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" w:hAnsi="A_Bismillah"/>
          <w:noProof/>
          <w:sz w:val="36"/>
          <w:szCs w:val="36"/>
        </w:rPr>
      </w:pPr>
      <w:r w:rsidRPr="00CC1EB1">
        <w:rPr>
          <w:rFonts w:ascii="A_Bismillah" w:hAnsi="A_Bismilla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ACEF" wp14:editId="723207CA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1EB1" w:rsidRPr="0010389B" w:rsidRDefault="00CC1EB1" w:rsidP="00CC1EB1">
                            <w:pPr>
                              <w:bidi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ACE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" fillcolor="window" stroked="f" strokeweight=".5pt">
                <v:textbox>
                  <w:txbxContent>
                    <w:p w:rsidR="00CC1EB1" w:rsidRPr="0010389B" w:rsidRDefault="00CC1EB1" w:rsidP="00CC1EB1">
                      <w:pPr>
                        <w:bidi/>
                        <w:rPr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CC1EB1">
        <w:rPr>
          <w:rFonts w:ascii="A_Bismillah" w:hAnsi="A_Bismillah"/>
          <w:noProof/>
          <w:sz w:val="44"/>
          <w:szCs w:val="44"/>
        </w:rPr>
        <w:t>c</w:t>
      </w:r>
    </w:p>
    <w:p w:rsidR="00CC1EB1" w:rsidRPr="00CC1EB1" w:rsidRDefault="00CC1EB1" w:rsidP="00CC1EB1">
      <w:pPr>
        <w:jc w:val="center"/>
        <w:rPr>
          <w:rFonts w:eastAsia="Times New Roman"/>
          <w:sz w:val="20"/>
          <w:szCs w:val="20"/>
          <w:lang w:val="en-GB" w:bidi="dv-MV"/>
        </w:rPr>
      </w:pPr>
      <w:r w:rsidRPr="00CC1EB1">
        <w:rPr>
          <w:noProof/>
          <w:sz w:val="48"/>
          <w:szCs w:val="48"/>
          <w:rtl/>
        </w:rPr>
        <w:drawing>
          <wp:anchor distT="0" distB="0" distL="114300" distR="114300" simplePos="0" relativeHeight="251660288" behindDoc="0" locked="0" layoutInCell="1" allowOverlap="1" wp14:anchorId="0461CEB7" wp14:editId="3743FF8C">
            <wp:simplePos x="0" y="0"/>
            <wp:positionH relativeFrom="column">
              <wp:posOffset>2942590</wp:posOffset>
            </wp:positionH>
            <wp:positionV relativeFrom="paragraph">
              <wp:posOffset>49530</wp:posOffset>
            </wp:positionV>
            <wp:extent cx="532130" cy="53149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 F" w:hAnsi="A_Bismillah F"/>
          <w:noProof/>
          <w:sz w:val="36"/>
          <w:szCs w:val="36"/>
        </w:rPr>
      </w:pPr>
    </w:p>
    <w:p w:rsidR="00CC1EB1" w:rsidRPr="00CC1EB1" w:rsidRDefault="00CC1EB1" w:rsidP="00CC1EB1">
      <w:pPr>
        <w:rPr>
          <w:b/>
          <w:bCs/>
          <w:color w:val="C00000"/>
          <w:sz w:val="28"/>
          <w:szCs w:val="28"/>
          <w:lang w:val="en-GB" w:bidi="dv-MV"/>
        </w:rPr>
      </w:pPr>
    </w:p>
    <w:p w:rsidR="00CC1EB1" w:rsidRPr="00CC1EB1" w:rsidRDefault="00CC1EB1" w:rsidP="00CC1EB1">
      <w:pPr>
        <w:rPr>
          <w:sz w:val="24"/>
          <w:szCs w:val="24"/>
          <w:rtl/>
          <w:lang w:bidi="dv-MV"/>
        </w:rPr>
      </w:pPr>
      <w:r w:rsidRPr="00CC1EB1">
        <w:rPr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AF791F" wp14:editId="54C67D3E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15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:rsidR="00CC1EB1" w:rsidRPr="00CC1EB1" w:rsidRDefault="00CC1EB1" w:rsidP="00CC1EB1">
      <w:pPr>
        <w:jc w:val="center"/>
        <w:rPr>
          <w:b/>
          <w:bCs/>
          <w:sz w:val="32"/>
          <w:szCs w:val="32"/>
          <w:u w:val="single"/>
          <w:rtl/>
          <w:lang w:bidi="dv-MV"/>
        </w:rPr>
      </w:pPr>
      <w:r w:rsidRPr="00CC1EB1">
        <w:rPr>
          <w:rFonts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:rsidR="00CC1EB1" w:rsidRPr="00CC1EB1" w:rsidRDefault="00CC1EB1" w:rsidP="00CC1EB1">
      <w:pPr>
        <w:jc w:val="center"/>
        <w:rPr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CC1EB1" w:rsidRPr="00CC1EB1" w:rsidTr="0061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CC1EB1" w:rsidRPr="00CC1EB1" w:rsidTr="00612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:rsidR="00CC1EB1" w:rsidRPr="00CC1EB1" w:rsidRDefault="00CC1EB1" w:rsidP="00CC1EB1">
      <w:pPr>
        <w:jc w:val="right"/>
        <w:rPr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2737"/>
        <w:gridCol w:w="1268"/>
        <w:gridCol w:w="939"/>
        <w:gridCol w:w="1215"/>
        <w:gridCol w:w="1711"/>
      </w:tblGrid>
      <w:tr w:rsidR="00CC1EB1" w:rsidRPr="00CC1EB1" w:rsidTr="00612EB8">
        <w:trPr>
          <w:trHeight w:val="786"/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0" w:name="_GoBack"/>
            <w:r w:rsidRPr="00CC1EB1">
              <w:rPr>
                <w:rFonts w:ascii="Faruma" w:hAnsi="Faruma" w:cs="Faruma"/>
                <w:b/>
                <w:bCs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  <w:bookmarkEnd w:id="0"/>
          </w:p>
        </w:tc>
        <w:tc>
          <w:tcPr>
            <w:tcW w:w="2930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 ނަން</w:t>
            </w: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CC1EB1" w:rsidRPr="00CC1EB1" w:rsidRDefault="00CC1EB1" w:rsidP="00CC1EB1">
      <w:pPr>
        <w:tabs>
          <w:tab w:val="center" w:pos="7659"/>
        </w:tabs>
        <w:bidi/>
        <w:rPr>
          <w:sz w:val="24"/>
          <w:szCs w:val="24"/>
          <w:rtl/>
          <w:lang w:bidi="dv-MV"/>
        </w:rPr>
      </w:pPr>
      <w:r w:rsidRPr="00CC1EB1">
        <w:rPr>
          <w:sz w:val="24"/>
          <w:szCs w:val="24"/>
          <w:rtl/>
          <w:lang w:bidi="dv-MV"/>
        </w:rPr>
        <w:tab/>
      </w:r>
      <w:r w:rsidRPr="00CC1EB1">
        <w:rPr>
          <w:rFonts w:hint="cs"/>
          <w:sz w:val="24"/>
          <w:szCs w:val="24"/>
          <w:rtl/>
          <w:lang w:bidi="dv-MV"/>
        </w:rPr>
        <w:t xml:space="preserve">އިދާރާގެ ފަރާތުން </w:t>
      </w:r>
    </w:p>
    <w:p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:rsidR="00CC1EB1" w:rsidRPr="00CC1EB1" w:rsidRDefault="00CC1EB1" w:rsidP="00CC1EB1">
      <w:pPr>
        <w:tabs>
          <w:tab w:val="center" w:pos="7659"/>
        </w:tabs>
        <w:bidi/>
        <w:rPr>
          <w:b/>
          <w:bCs/>
          <w:color w:val="C00000"/>
          <w:sz w:val="28"/>
          <w:szCs w:val="28"/>
          <w:lang w:val="en-GB"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:rsidR="004D6492" w:rsidRPr="00CC1EB1" w:rsidRDefault="004D6492" w:rsidP="00CC1EB1">
      <w:pPr>
        <w:rPr>
          <w:rtl/>
        </w:rPr>
      </w:pPr>
    </w:p>
    <w:sectPr w:rsidR="004D6492" w:rsidRPr="00CC1EB1" w:rsidSect="00B671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83E3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F99AA1-DEC6-42D6-AC01-B20193D7351C}"/>
</file>

<file path=customXml/itemProps2.xml><?xml version="1.0" encoding="utf-8"?>
<ds:datastoreItem xmlns:ds="http://schemas.openxmlformats.org/officeDocument/2006/customXml" ds:itemID="{0FC293CC-0E3E-4223-BCFA-E43ED624BCEA}"/>
</file>

<file path=customXml/itemProps3.xml><?xml version="1.0" encoding="utf-8"?>
<ds:datastoreItem xmlns:ds="http://schemas.openxmlformats.org/officeDocument/2006/customXml" ds:itemID="{72296C95-DB71-4D6A-AFF6-750C03B35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24</cp:revision>
  <dcterms:created xsi:type="dcterms:W3CDTF">2021-11-24T04:02:00Z</dcterms:created>
  <dcterms:modified xsi:type="dcterms:W3CDTF">2021-11-24T04:21:00Z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